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A9A092A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06B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C007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F06B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</w:t>
            </w:r>
            <w:r w:rsidR="00CB1D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7BA3121" w:rsidR="006D6499" w:rsidRPr="00964FAF" w:rsidRDefault="0086013B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96.</w:t>
            </w:r>
            <w:r w:rsidR="00A61C3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  <w:r w:rsidR="00EF413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59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11F9DEC" w:rsidR="0086013B" w:rsidRPr="00785286" w:rsidRDefault="00A61C3F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F4131">
              <w:rPr>
                <w:rFonts w:ascii="Calibri" w:hAnsi="Calibri" w:cs="Calibri"/>
                <w:color w:val="000000" w:themeColor="text1"/>
              </w:rPr>
              <w:t>3.003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0902F12" w:rsidR="00EB1558" w:rsidRPr="00785286" w:rsidRDefault="00A61C3F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</w:t>
            </w:r>
            <w:r w:rsidR="00EF4131">
              <w:rPr>
                <w:rFonts w:ascii="Calibri" w:hAnsi="Calibri" w:cs="Calibri"/>
                <w:color w:val="000000" w:themeColor="text1"/>
              </w:rPr>
              <w:t>.656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6007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4974DC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E65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1D72630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62B3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C504966" w:rsidR="008B2C3B" w:rsidRPr="00651587" w:rsidRDefault="00A61C3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F4131">
              <w:rPr>
                <w:rFonts w:ascii="Calibri" w:hAnsi="Calibri" w:cs="Calibri"/>
                <w:color w:val="000000"/>
              </w:rPr>
              <w:t>2.495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F183919" w:rsidR="00F31B09" w:rsidRPr="00651587" w:rsidRDefault="00035378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66583E" w:rsidR="0036575D" w:rsidRPr="004C3EE0" w:rsidRDefault="00002334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C00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654B7B5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CFE6BFF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654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37A00FA8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C007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66E43A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0A7C83A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275A1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8FFE8BB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4901DF9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C007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1219AEF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069D1C4" w14:textId="77777777" w:rsidR="001266EA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249</cp:revision>
  <cp:lastPrinted>2022-07-20T14:11:00Z</cp:lastPrinted>
  <dcterms:created xsi:type="dcterms:W3CDTF">2022-09-23T17:01:00Z</dcterms:created>
  <dcterms:modified xsi:type="dcterms:W3CDTF">2023-02-09T13:42:00Z</dcterms:modified>
</cp:coreProperties>
</file>